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32990" w14:textId="2879E0B0" w:rsidR="00C8130B" w:rsidRDefault="00DD396C" w:rsidP="00C8130B">
      <w:pPr>
        <w:ind w:right="284"/>
        <w:jc w:val="both"/>
        <w:rPr>
          <w:b/>
          <w:sz w:val="20"/>
          <w:szCs w:val="20"/>
        </w:rPr>
      </w:pPr>
      <w:r>
        <w:rPr>
          <w:noProof/>
        </w:rPr>
        <w:drawing>
          <wp:inline distT="0" distB="0" distL="0" distR="0" wp14:anchorId="280DF54C" wp14:editId="66AD8A30">
            <wp:extent cx="6667500" cy="1409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67500" cy="1409700"/>
                    </a:xfrm>
                    <a:prstGeom prst="rect">
                      <a:avLst/>
                    </a:prstGeom>
                    <a:noFill/>
                    <a:ln>
                      <a:noFill/>
                    </a:ln>
                  </pic:spPr>
                </pic:pic>
              </a:graphicData>
            </a:graphic>
          </wp:inline>
        </w:drawing>
      </w:r>
    </w:p>
    <w:p w14:paraId="058E4153" w14:textId="77777777" w:rsidR="00317A15" w:rsidRDefault="00317A15">
      <w:pPr>
        <w:pStyle w:val="Heading1"/>
        <w:jc w:val="both"/>
        <w:rPr>
          <w:rFonts w:ascii="Arial" w:hAnsi="Arial"/>
          <w:sz w:val="20"/>
          <w:szCs w:val="20"/>
        </w:rPr>
      </w:pPr>
    </w:p>
    <w:p w14:paraId="3D6CAF9F" w14:textId="77777777" w:rsidR="00B63AC4" w:rsidRDefault="00B63AC4">
      <w:pPr>
        <w:pStyle w:val="Heading1"/>
        <w:jc w:val="both"/>
        <w:rPr>
          <w:rFonts w:ascii="Arial" w:hAnsi="Arial"/>
          <w:sz w:val="20"/>
          <w:szCs w:val="20"/>
        </w:rPr>
      </w:pPr>
    </w:p>
    <w:p w14:paraId="0D9A2F85" w14:textId="77777777" w:rsidR="00B06EDE" w:rsidRPr="00DA4916" w:rsidRDefault="00B06EDE">
      <w:pPr>
        <w:pStyle w:val="Heading1"/>
        <w:jc w:val="both"/>
        <w:rPr>
          <w:rFonts w:ascii="Calibri" w:hAnsi="Calibri" w:cs="Calibri"/>
          <w:sz w:val="22"/>
          <w:szCs w:val="22"/>
        </w:rPr>
      </w:pPr>
      <w:r w:rsidRPr="00DA4916">
        <w:rPr>
          <w:rFonts w:ascii="Calibri" w:hAnsi="Calibri" w:cs="Calibri"/>
          <w:sz w:val="22"/>
          <w:szCs w:val="22"/>
        </w:rPr>
        <w:t>COMPLAINTS POLICY AND PROCEDURE</w:t>
      </w:r>
    </w:p>
    <w:p w14:paraId="6F1DC31A" w14:textId="77777777" w:rsidR="00B06EDE" w:rsidRPr="00DA4916" w:rsidRDefault="00B06EDE">
      <w:pPr>
        <w:jc w:val="both"/>
        <w:rPr>
          <w:rFonts w:ascii="Calibri" w:hAnsi="Calibri" w:cs="Calibri"/>
          <w:sz w:val="22"/>
          <w:szCs w:val="22"/>
        </w:rPr>
      </w:pPr>
    </w:p>
    <w:p w14:paraId="63D2A8B7" w14:textId="77777777" w:rsidR="00B06EDE" w:rsidRPr="00DA4916" w:rsidRDefault="00B06EDE">
      <w:pPr>
        <w:pStyle w:val="Heading1"/>
        <w:jc w:val="both"/>
        <w:rPr>
          <w:rFonts w:ascii="Calibri" w:hAnsi="Calibri" w:cs="Calibri"/>
          <w:sz w:val="22"/>
          <w:szCs w:val="22"/>
        </w:rPr>
      </w:pPr>
      <w:r w:rsidRPr="00DA4916">
        <w:rPr>
          <w:rFonts w:ascii="Calibri" w:hAnsi="Calibri" w:cs="Calibri"/>
          <w:sz w:val="22"/>
          <w:szCs w:val="22"/>
        </w:rPr>
        <w:t>Complaints Policy</w:t>
      </w:r>
    </w:p>
    <w:p w14:paraId="239F6074" w14:textId="77777777" w:rsidR="00B06EDE" w:rsidRPr="00DA4916" w:rsidRDefault="00B06EDE">
      <w:pPr>
        <w:jc w:val="both"/>
        <w:rPr>
          <w:rFonts w:ascii="Calibri" w:hAnsi="Calibri" w:cs="Calibri"/>
          <w:sz w:val="22"/>
          <w:szCs w:val="22"/>
        </w:rPr>
      </w:pPr>
    </w:p>
    <w:p w14:paraId="3444122A" w14:textId="77777777" w:rsidR="00B06EDE" w:rsidRPr="00DA4916" w:rsidRDefault="00B260D5">
      <w:pPr>
        <w:jc w:val="both"/>
        <w:rPr>
          <w:rFonts w:ascii="Calibri" w:hAnsi="Calibri" w:cs="Calibri"/>
          <w:sz w:val="22"/>
          <w:szCs w:val="22"/>
        </w:rPr>
      </w:pPr>
      <w:r w:rsidRPr="00DA4916">
        <w:rPr>
          <w:rFonts w:ascii="Calibri" w:hAnsi="Calibri" w:cs="Calibri"/>
          <w:sz w:val="22"/>
          <w:szCs w:val="22"/>
        </w:rPr>
        <w:t>Class Cover Ltd</w:t>
      </w:r>
      <w:r w:rsidR="00B06EDE" w:rsidRPr="00DA4916">
        <w:rPr>
          <w:rFonts w:ascii="Calibri" w:hAnsi="Calibri" w:cs="Calibri"/>
          <w:i/>
          <w:sz w:val="22"/>
          <w:szCs w:val="22"/>
        </w:rPr>
        <w:t xml:space="preserve"> </w:t>
      </w:r>
      <w:r w:rsidR="00B06EDE" w:rsidRPr="00DA4916">
        <w:rPr>
          <w:rFonts w:ascii="Calibri" w:hAnsi="Calibri" w:cs="Calibri"/>
          <w:sz w:val="22"/>
          <w:szCs w:val="22"/>
        </w:rPr>
        <w:t xml:space="preserve">is committed to providing a </w:t>
      </w:r>
      <w:r w:rsidR="00EC297C" w:rsidRPr="00DA4916">
        <w:rPr>
          <w:rFonts w:ascii="Calibri" w:hAnsi="Calibri" w:cs="Calibri"/>
          <w:sz w:val="22"/>
          <w:szCs w:val="22"/>
        </w:rPr>
        <w:t>high-level</w:t>
      </w:r>
      <w:r w:rsidR="00B06EDE" w:rsidRPr="00DA4916">
        <w:rPr>
          <w:rFonts w:ascii="Calibri" w:hAnsi="Calibri" w:cs="Calibri"/>
          <w:sz w:val="22"/>
          <w:szCs w:val="22"/>
        </w:rPr>
        <w:t xml:space="preserve"> service to our </w:t>
      </w:r>
      <w:r w:rsidR="0056415F" w:rsidRPr="00DA4916">
        <w:rPr>
          <w:rFonts w:ascii="Calibri" w:hAnsi="Calibri" w:cs="Calibri"/>
          <w:sz w:val="22"/>
          <w:szCs w:val="22"/>
        </w:rPr>
        <w:t>clients and work seekers</w:t>
      </w:r>
      <w:r w:rsidR="00B06EDE" w:rsidRPr="00DA4916">
        <w:rPr>
          <w:rFonts w:ascii="Calibri" w:hAnsi="Calibri" w:cs="Calibri"/>
          <w:sz w:val="22"/>
          <w:szCs w:val="22"/>
        </w:rPr>
        <w:t xml:space="preserve">. If you do not receive satisfaction from </w:t>
      </w:r>
      <w:r w:rsidR="00EC297C" w:rsidRPr="00DA4916">
        <w:rPr>
          <w:rFonts w:ascii="Calibri" w:hAnsi="Calibri" w:cs="Calibri"/>
          <w:sz w:val="22"/>
          <w:szCs w:val="22"/>
        </w:rPr>
        <w:t>us,</w:t>
      </w:r>
      <w:r w:rsidR="00B06EDE" w:rsidRPr="00DA4916">
        <w:rPr>
          <w:rFonts w:ascii="Calibri" w:hAnsi="Calibri" w:cs="Calibri"/>
          <w:sz w:val="22"/>
          <w:szCs w:val="22"/>
        </w:rPr>
        <w:t xml:space="preserve"> we need you to tell us about it. This will help us to improve our </w:t>
      </w:r>
      <w:smartTag w:uri="urn:schemas-microsoft-com:office:smarttags" w:element="PersonName">
        <w:r w:rsidR="00B06EDE" w:rsidRPr="00DA4916">
          <w:rPr>
            <w:rFonts w:ascii="Calibri" w:hAnsi="Calibri" w:cs="Calibri"/>
            <w:sz w:val="22"/>
            <w:szCs w:val="22"/>
          </w:rPr>
          <w:t>standards</w:t>
        </w:r>
      </w:smartTag>
      <w:r w:rsidR="00B06EDE" w:rsidRPr="00DA4916">
        <w:rPr>
          <w:rFonts w:ascii="Calibri" w:hAnsi="Calibri" w:cs="Calibri"/>
          <w:sz w:val="22"/>
          <w:szCs w:val="22"/>
        </w:rPr>
        <w:t>.</w:t>
      </w:r>
    </w:p>
    <w:p w14:paraId="3279AECC" w14:textId="77777777" w:rsidR="00B06EDE" w:rsidRPr="00DA4916" w:rsidRDefault="00B06EDE">
      <w:pPr>
        <w:jc w:val="both"/>
        <w:rPr>
          <w:rFonts w:ascii="Calibri" w:hAnsi="Calibri" w:cs="Calibri"/>
          <w:sz w:val="22"/>
          <w:szCs w:val="22"/>
        </w:rPr>
      </w:pPr>
    </w:p>
    <w:p w14:paraId="0133A446" w14:textId="77777777" w:rsidR="00B06EDE" w:rsidRPr="00DA4916" w:rsidRDefault="00B06EDE">
      <w:pPr>
        <w:pStyle w:val="Heading1"/>
        <w:jc w:val="both"/>
        <w:rPr>
          <w:rFonts w:ascii="Calibri" w:hAnsi="Calibri" w:cs="Calibri"/>
          <w:sz w:val="22"/>
          <w:szCs w:val="22"/>
        </w:rPr>
      </w:pPr>
      <w:r w:rsidRPr="00DA4916">
        <w:rPr>
          <w:rFonts w:ascii="Calibri" w:hAnsi="Calibri" w:cs="Calibri"/>
          <w:sz w:val="22"/>
          <w:szCs w:val="22"/>
        </w:rPr>
        <w:t>Complaints Procedure</w:t>
      </w:r>
    </w:p>
    <w:p w14:paraId="3531D4F1" w14:textId="77777777" w:rsidR="001C5236" w:rsidRPr="00DA4916" w:rsidRDefault="001C5236" w:rsidP="001C5236">
      <w:pPr>
        <w:rPr>
          <w:rFonts w:ascii="Calibri" w:hAnsi="Calibri" w:cs="Calibri"/>
          <w:sz w:val="22"/>
          <w:szCs w:val="22"/>
        </w:rPr>
      </w:pPr>
    </w:p>
    <w:p w14:paraId="53C2EE47" w14:textId="77777777" w:rsidR="001C5236" w:rsidRPr="00DA4916" w:rsidRDefault="00D63BA9" w:rsidP="001C5236">
      <w:pPr>
        <w:rPr>
          <w:rFonts w:ascii="Calibri" w:hAnsi="Calibri" w:cs="Calibri"/>
          <w:sz w:val="22"/>
          <w:szCs w:val="22"/>
        </w:rPr>
      </w:pPr>
      <w:r w:rsidRPr="00DA4916">
        <w:rPr>
          <w:rFonts w:ascii="Calibri" w:hAnsi="Calibri" w:cs="Calibri"/>
          <w:sz w:val="22"/>
          <w:szCs w:val="22"/>
        </w:rPr>
        <w:t xml:space="preserve">If you have a complaint, please contact </w:t>
      </w:r>
      <w:r w:rsidR="001308C2" w:rsidRPr="00DA4916">
        <w:rPr>
          <w:rFonts w:ascii="Calibri" w:hAnsi="Calibri" w:cs="Calibri"/>
          <w:sz w:val="22"/>
          <w:szCs w:val="22"/>
        </w:rPr>
        <w:t xml:space="preserve">Jim Hool </w:t>
      </w:r>
      <w:r w:rsidR="00083FD4" w:rsidRPr="00DA4916">
        <w:rPr>
          <w:rFonts w:ascii="Calibri" w:hAnsi="Calibri" w:cs="Calibri"/>
          <w:sz w:val="22"/>
          <w:szCs w:val="22"/>
        </w:rPr>
        <w:t xml:space="preserve">(Director) </w:t>
      </w:r>
      <w:r w:rsidR="00B260D5" w:rsidRPr="00DA4916">
        <w:rPr>
          <w:rFonts w:ascii="Calibri" w:hAnsi="Calibri" w:cs="Calibri"/>
          <w:sz w:val="22"/>
          <w:szCs w:val="22"/>
        </w:rPr>
        <w:t>by phone on 01798 872446</w:t>
      </w:r>
      <w:r w:rsidRPr="00DA4916">
        <w:rPr>
          <w:rFonts w:ascii="Calibri" w:hAnsi="Calibri" w:cs="Calibri"/>
          <w:sz w:val="22"/>
          <w:szCs w:val="22"/>
        </w:rPr>
        <w:t xml:space="preserve"> in the first instance so that we can try to resolve your complaint informally.</w:t>
      </w:r>
    </w:p>
    <w:p w14:paraId="783BFF21" w14:textId="77777777" w:rsidR="00B06EDE" w:rsidRPr="00DA4916" w:rsidRDefault="00B06EDE">
      <w:pPr>
        <w:jc w:val="both"/>
        <w:rPr>
          <w:rFonts w:ascii="Calibri" w:hAnsi="Calibri" w:cs="Calibri"/>
          <w:sz w:val="22"/>
          <w:szCs w:val="22"/>
        </w:rPr>
      </w:pPr>
    </w:p>
    <w:p w14:paraId="30B79BB6" w14:textId="77777777" w:rsidR="00B06EDE" w:rsidRPr="00DA4916" w:rsidRDefault="001C5236">
      <w:pPr>
        <w:jc w:val="both"/>
        <w:rPr>
          <w:rFonts w:ascii="Calibri" w:hAnsi="Calibri" w:cs="Calibri"/>
          <w:sz w:val="22"/>
          <w:szCs w:val="22"/>
        </w:rPr>
      </w:pPr>
      <w:r w:rsidRPr="00DA4916">
        <w:rPr>
          <w:rFonts w:ascii="Calibri" w:hAnsi="Calibri" w:cs="Calibri"/>
          <w:sz w:val="22"/>
          <w:szCs w:val="22"/>
        </w:rPr>
        <w:t>At t</w:t>
      </w:r>
      <w:r w:rsidR="001B4F4E" w:rsidRPr="00DA4916">
        <w:rPr>
          <w:rFonts w:ascii="Calibri" w:hAnsi="Calibri" w:cs="Calibri"/>
          <w:sz w:val="22"/>
          <w:szCs w:val="22"/>
        </w:rPr>
        <w:t xml:space="preserve">his stage, if you are not </w:t>
      </w:r>
      <w:r w:rsidR="00B63AC4" w:rsidRPr="00DA4916">
        <w:rPr>
          <w:rFonts w:ascii="Calibri" w:hAnsi="Calibri" w:cs="Calibri"/>
          <w:sz w:val="22"/>
          <w:szCs w:val="22"/>
        </w:rPr>
        <w:t>satisfied,</w:t>
      </w:r>
      <w:r w:rsidRPr="00DA4916">
        <w:rPr>
          <w:rFonts w:ascii="Calibri" w:hAnsi="Calibri" w:cs="Calibri"/>
          <w:sz w:val="22"/>
          <w:szCs w:val="22"/>
        </w:rPr>
        <w:t xml:space="preserve"> please </w:t>
      </w:r>
      <w:r w:rsidR="00B06EDE" w:rsidRPr="00DA4916">
        <w:rPr>
          <w:rFonts w:ascii="Calibri" w:hAnsi="Calibri" w:cs="Calibri"/>
          <w:sz w:val="22"/>
          <w:szCs w:val="22"/>
        </w:rPr>
        <w:t>contact</w:t>
      </w:r>
      <w:r w:rsidR="00B260D5" w:rsidRPr="00DA4916">
        <w:rPr>
          <w:rFonts w:ascii="Calibri" w:hAnsi="Calibri" w:cs="Calibri"/>
          <w:sz w:val="22"/>
          <w:szCs w:val="22"/>
        </w:rPr>
        <w:t xml:space="preserve"> </w:t>
      </w:r>
      <w:r w:rsidR="001308C2" w:rsidRPr="00DA4916">
        <w:rPr>
          <w:rFonts w:ascii="Calibri" w:hAnsi="Calibri" w:cs="Calibri"/>
          <w:sz w:val="22"/>
          <w:szCs w:val="22"/>
        </w:rPr>
        <w:t xml:space="preserve">Mario Giordano </w:t>
      </w:r>
      <w:r w:rsidR="00B260D5" w:rsidRPr="00DA4916">
        <w:rPr>
          <w:rFonts w:ascii="Calibri" w:hAnsi="Calibri" w:cs="Calibri"/>
          <w:sz w:val="22"/>
          <w:szCs w:val="22"/>
        </w:rPr>
        <w:t xml:space="preserve">(Director). You can write to </w:t>
      </w:r>
      <w:r w:rsidR="00B06EDE" w:rsidRPr="00DA4916">
        <w:rPr>
          <w:rFonts w:ascii="Calibri" w:hAnsi="Calibri" w:cs="Calibri"/>
          <w:sz w:val="22"/>
          <w:szCs w:val="22"/>
        </w:rPr>
        <w:t>h</w:t>
      </w:r>
      <w:r w:rsidR="001308C2" w:rsidRPr="00DA4916">
        <w:rPr>
          <w:rFonts w:ascii="Calibri" w:hAnsi="Calibri" w:cs="Calibri"/>
          <w:sz w:val="22"/>
          <w:szCs w:val="22"/>
        </w:rPr>
        <w:t>im</w:t>
      </w:r>
      <w:r w:rsidR="00B06EDE" w:rsidRPr="00DA4916">
        <w:rPr>
          <w:rFonts w:ascii="Calibri" w:hAnsi="Calibri" w:cs="Calibri"/>
          <w:sz w:val="22"/>
          <w:szCs w:val="22"/>
        </w:rPr>
        <w:t xml:space="preserve"> at:</w:t>
      </w:r>
      <w:r w:rsidR="00B260D5" w:rsidRPr="00DA4916">
        <w:rPr>
          <w:rFonts w:ascii="Calibri" w:hAnsi="Calibri" w:cs="Calibri"/>
          <w:sz w:val="22"/>
          <w:szCs w:val="22"/>
        </w:rPr>
        <w:t xml:space="preserve"> Class Cover Ltd, Unit 1, Swan Court, Station Road, Pulborough</w:t>
      </w:r>
      <w:r w:rsidR="001308C2" w:rsidRPr="00DA4916">
        <w:rPr>
          <w:rFonts w:ascii="Calibri" w:hAnsi="Calibri" w:cs="Calibri"/>
          <w:sz w:val="22"/>
          <w:szCs w:val="22"/>
        </w:rPr>
        <w:t xml:space="preserve">, </w:t>
      </w:r>
      <w:r w:rsidR="00B260D5" w:rsidRPr="00DA4916">
        <w:rPr>
          <w:rFonts w:ascii="Calibri" w:hAnsi="Calibri" w:cs="Calibri"/>
          <w:sz w:val="22"/>
          <w:szCs w:val="22"/>
        </w:rPr>
        <w:t>West Sussex RH20 1RL</w:t>
      </w:r>
    </w:p>
    <w:p w14:paraId="0EDD5F60" w14:textId="77777777" w:rsidR="00B06EDE" w:rsidRPr="00DA4916" w:rsidRDefault="00B06EDE">
      <w:pPr>
        <w:jc w:val="both"/>
        <w:rPr>
          <w:rFonts w:ascii="Calibri" w:hAnsi="Calibri" w:cs="Calibri"/>
          <w:sz w:val="22"/>
          <w:szCs w:val="22"/>
        </w:rPr>
      </w:pPr>
    </w:p>
    <w:p w14:paraId="5DA09993" w14:textId="77777777" w:rsidR="00B06EDE" w:rsidRPr="00DA4916" w:rsidRDefault="00B06EDE">
      <w:pPr>
        <w:jc w:val="both"/>
        <w:rPr>
          <w:rFonts w:ascii="Calibri" w:hAnsi="Calibri" w:cs="Calibri"/>
          <w:sz w:val="22"/>
          <w:szCs w:val="22"/>
        </w:rPr>
      </w:pPr>
      <w:r w:rsidRPr="00DA4916">
        <w:rPr>
          <w:rFonts w:ascii="Calibri" w:hAnsi="Calibri" w:cs="Calibri"/>
          <w:sz w:val="22"/>
          <w:szCs w:val="22"/>
        </w:rPr>
        <w:t>Next steps</w:t>
      </w:r>
    </w:p>
    <w:p w14:paraId="753082FA" w14:textId="77777777" w:rsidR="00B06EDE" w:rsidRPr="00DA4916" w:rsidRDefault="00B06EDE">
      <w:pPr>
        <w:jc w:val="both"/>
        <w:rPr>
          <w:rFonts w:ascii="Calibri" w:hAnsi="Calibri" w:cs="Calibri"/>
          <w:sz w:val="22"/>
          <w:szCs w:val="22"/>
        </w:rPr>
      </w:pPr>
    </w:p>
    <w:p w14:paraId="611DA435" w14:textId="77777777" w:rsidR="00B06EDE" w:rsidRPr="00DA4916" w:rsidRDefault="00B06EDE">
      <w:pPr>
        <w:ind w:left="720" w:hanging="720"/>
        <w:jc w:val="both"/>
        <w:rPr>
          <w:rFonts w:ascii="Calibri" w:hAnsi="Calibri" w:cs="Calibri"/>
          <w:sz w:val="22"/>
          <w:szCs w:val="22"/>
        </w:rPr>
      </w:pPr>
      <w:r w:rsidRPr="00DA4916">
        <w:rPr>
          <w:rFonts w:ascii="Calibri" w:hAnsi="Calibri" w:cs="Calibri"/>
          <w:sz w:val="22"/>
          <w:szCs w:val="22"/>
        </w:rPr>
        <w:t>1.</w:t>
      </w:r>
      <w:r w:rsidRPr="00DA4916">
        <w:rPr>
          <w:rFonts w:ascii="Calibri" w:hAnsi="Calibri" w:cs="Calibri"/>
          <w:sz w:val="22"/>
          <w:szCs w:val="22"/>
        </w:rPr>
        <w:tab/>
        <w:t xml:space="preserve">We will send you a letter acknowledging your complaint and asking you to confirm or explain the details set out. We will also let you know the name of the person who will be dealing with your complaint. You can expect to receive our letter within </w:t>
      </w:r>
      <w:r w:rsidR="00B260D5" w:rsidRPr="00DA4916">
        <w:rPr>
          <w:rFonts w:ascii="Calibri" w:hAnsi="Calibri" w:cs="Calibri"/>
          <w:sz w:val="22"/>
          <w:szCs w:val="22"/>
        </w:rPr>
        <w:t>5</w:t>
      </w:r>
      <w:r w:rsidRPr="00DA4916">
        <w:rPr>
          <w:rFonts w:ascii="Calibri" w:hAnsi="Calibri" w:cs="Calibri"/>
          <w:sz w:val="22"/>
          <w:szCs w:val="22"/>
        </w:rPr>
        <w:t xml:space="preserve"> days of us receiving your complaint.</w:t>
      </w:r>
    </w:p>
    <w:p w14:paraId="49317AF7" w14:textId="77777777" w:rsidR="00B06EDE" w:rsidRPr="00DA4916" w:rsidRDefault="00B06EDE">
      <w:pPr>
        <w:jc w:val="both"/>
        <w:rPr>
          <w:rFonts w:ascii="Calibri" w:hAnsi="Calibri" w:cs="Calibri"/>
          <w:sz w:val="22"/>
          <w:szCs w:val="22"/>
        </w:rPr>
      </w:pPr>
    </w:p>
    <w:p w14:paraId="0A473D49" w14:textId="77777777" w:rsidR="00B06EDE" w:rsidRPr="00DA4916" w:rsidRDefault="00B06EDE">
      <w:pPr>
        <w:ind w:left="720" w:hanging="720"/>
        <w:jc w:val="both"/>
        <w:rPr>
          <w:rFonts w:ascii="Calibri" w:hAnsi="Calibri" w:cs="Calibri"/>
          <w:sz w:val="22"/>
          <w:szCs w:val="22"/>
        </w:rPr>
      </w:pPr>
      <w:r w:rsidRPr="00DA4916">
        <w:rPr>
          <w:rFonts w:ascii="Calibri" w:hAnsi="Calibri" w:cs="Calibri"/>
          <w:sz w:val="22"/>
          <w:szCs w:val="22"/>
        </w:rPr>
        <w:t>2.</w:t>
      </w:r>
      <w:r w:rsidRPr="00DA4916">
        <w:rPr>
          <w:rFonts w:ascii="Calibri" w:hAnsi="Calibri" w:cs="Calibri"/>
          <w:sz w:val="22"/>
          <w:szCs w:val="22"/>
        </w:rPr>
        <w:tab/>
        <w:t>We will record your complaint in our central register within a day of having received it.</w:t>
      </w:r>
    </w:p>
    <w:p w14:paraId="6A06CE0B" w14:textId="77777777" w:rsidR="00B06EDE" w:rsidRPr="00DA4916" w:rsidRDefault="00B06EDE">
      <w:pPr>
        <w:jc w:val="both"/>
        <w:rPr>
          <w:rFonts w:ascii="Calibri" w:hAnsi="Calibri" w:cs="Calibri"/>
          <w:sz w:val="22"/>
          <w:szCs w:val="22"/>
        </w:rPr>
      </w:pPr>
    </w:p>
    <w:p w14:paraId="221B6280" w14:textId="77777777" w:rsidR="00B06EDE" w:rsidRPr="00DA4916" w:rsidRDefault="00B06EDE">
      <w:pPr>
        <w:ind w:left="720" w:hanging="720"/>
        <w:jc w:val="both"/>
        <w:rPr>
          <w:rFonts w:ascii="Calibri" w:hAnsi="Calibri" w:cs="Calibri"/>
          <w:sz w:val="22"/>
          <w:szCs w:val="22"/>
        </w:rPr>
      </w:pPr>
      <w:r w:rsidRPr="00DA4916">
        <w:rPr>
          <w:rFonts w:ascii="Calibri" w:hAnsi="Calibri" w:cs="Calibri"/>
          <w:sz w:val="22"/>
          <w:szCs w:val="22"/>
        </w:rPr>
        <w:t>3.</w:t>
      </w:r>
      <w:r w:rsidRPr="00DA4916">
        <w:rPr>
          <w:rFonts w:ascii="Calibri" w:hAnsi="Calibri" w:cs="Calibri"/>
          <w:sz w:val="22"/>
          <w:szCs w:val="22"/>
        </w:rPr>
        <w:tab/>
        <w:t xml:space="preserve">We will acknowledge your reply to our acknowledgment letter and confirm what will happen next. You can expect to receive our acknowledgement letter within </w:t>
      </w:r>
      <w:r w:rsidR="00B260D5" w:rsidRPr="00DA4916">
        <w:rPr>
          <w:rFonts w:ascii="Calibri" w:hAnsi="Calibri" w:cs="Calibri"/>
          <w:sz w:val="22"/>
          <w:szCs w:val="22"/>
        </w:rPr>
        <w:t>5</w:t>
      </w:r>
      <w:r w:rsidRPr="00DA4916">
        <w:rPr>
          <w:rFonts w:ascii="Calibri" w:hAnsi="Calibri" w:cs="Calibri"/>
          <w:sz w:val="22"/>
          <w:szCs w:val="22"/>
        </w:rPr>
        <w:t xml:space="preserve"> days of your reply.</w:t>
      </w:r>
    </w:p>
    <w:p w14:paraId="0F9E8E90" w14:textId="77777777" w:rsidR="00B06EDE" w:rsidRPr="00DA4916" w:rsidRDefault="00B06EDE">
      <w:pPr>
        <w:jc w:val="both"/>
        <w:rPr>
          <w:rFonts w:ascii="Calibri" w:hAnsi="Calibri" w:cs="Calibri"/>
          <w:sz w:val="22"/>
          <w:szCs w:val="22"/>
        </w:rPr>
      </w:pPr>
    </w:p>
    <w:p w14:paraId="50CFD76B" w14:textId="77777777" w:rsidR="00B06EDE" w:rsidRPr="00DA4916" w:rsidRDefault="00B06EDE">
      <w:pPr>
        <w:ind w:left="720" w:hanging="720"/>
        <w:jc w:val="both"/>
        <w:rPr>
          <w:rFonts w:ascii="Calibri" w:hAnsi="Calibri" w:cs="Calibri"/>
          <w:sz w:val="22"/>
          <w:szCs w:val="22"/>
        </w:rPr>
      </w:pPr>
      <w:r w:rsidRPr="00DA4916">
        <w:rPr>
          <w:rFonts w:ascii="Calibri" w:hAnsi="Calibri" w:cs="Calibri"/>
          <w:sz w:val="22"/>
          <w:szCs w:val="22"/>
        </w:rPr>
        <w:t>4.</w:t>
      </w:r>
      <w:r w:rsidRPr="00DA4916">
        <w:rPr>
          <w:rFonts w:ascii="Calibri" w:hAnsi="Calibri" w:cs="Calibri"/>
          <w:sz w:val="22"/>
          <w:szCs w:val="22"/>
        </w:rPr>
        <w:tab/>
        <w:t xml:space="preserve">We will then start to investigate your complaint. This will normally involve the following </w:t>
      </w:r>
      <w:r w:rsidR="00B63AC4" w:rsidRPr="00DA4916">
        <w:rPr>
          <w:rFonts w:ascii="Calibri" w:hAnsi="Calibri" w:cs="Calibri"/>
          <w:sz w:val="22"/>
          <w:szCs w:val="22"/>
        </w:rPr>
        <w:t>steps.</w:t>
      </w:r>
    </w:p>
    <w:p w14:paraId="50880B0C" w14:textId="77777777" w:rsidR="00B06EDE" w:rsidRPr="00DA4916" w:rsidRDefault="00B06EDE">
      <w:pPr>
        <w:jc w:val="both"/>
        <w:rPr>
          <w:rFonts w:ascii="Calibri" w:hAnsi="Calibri" w:cs="Calibri"/>
          <w:sz w:val="22"/>
          <w:szCs w:val="22"/>
        </w:rPr>
      </w:pPr>
    </w:p>
    <w:p w14:paraId="0E1CA9C6" w14:textId="77777777" w:rsidR="00B06EDE" w:rsidRPr="00DA4916" w:rsidRDefault="00B06EDE">
      <w:pPr>
        <w:numPr>
          <w:ilvl w:val="0"/>
          <w:numId w:val="1"/>
        </w:numPr>
        <w:jc w:val="both"/>
        <w:rPr>
          <w:rFonts w:ascii="Calibri" w:hAnsi="Calibri" w:cs="Calibri"/>
          <w:sz w:val="22"/>
          <w:szCs w:val="22"/>
        </w:rPr>
      </w:pPr>
      <w:r w:rsidRPr="00DA4916">
        <w:rPr>
          <w:rFonts w:ascii="Calibri" w:hAnsi="Calibri" w:cs="Calibri"/>
          <w:sz w:val="22"/>
          <w:szCs w:val="22"/>
        </w:rPr>
        <w:t xml:space="preserve">We may ask the member of staff who dealt with you to reply to your complaint within 5 days of our </w:t>
      </w:r>
      <w:r w:rsidR="00B63AC4" w:rsidRPr="00DA4916">
        <w:rPr>
          <w:rFonts w:ascii="Calibri" w:hAnsi="Calibri" w:cs="Calibri"/>
          <w:sz w:val="22"/>
          <w:szCs w:val="22"/>
        </w:rPr>
        <w:t>request.</w:t>
      </w:r>
    </w:p>
    <w:p w14:paraId="7CA9BF4F" w14:textId="77777777" w:rsidR="00B06EDE" w:rsidRPr="00DA4916" w:rsidRDefault="00B06EDE">
      <w:pPr>
        <w:numPr>
          <w:ilvl w:val="0"/>
          <w:numId w:val="1"/>
        </w:numPr>
        <w:jc w:val="both"/>
        <w:rPr>
          <w:rFonts w:ascii="Calibri" w:hAnsi="Calibri" w:cs="Calibri"/>
          <w:sz w:val="22"/>
          <w:szCs w:val="22"/>
        </w:rPr>
      </w:pPr>
      <w:r w:rsidRPr="00DA4916">
        <w:rPr>
          <w:rFonts w:ascii="Calibri" w:hAnsi="Calibri" w:cs="Calibri"/>
          <w:sz w:val="22"/>
          <w:szCs w:val="22"/>
        </w:rPr>
        <w:t xml:space="preserve">We will then examine the member of staff’s reply and the information you have provided for us. If </w:t>
      </w:r>
      <w:r w:rsidR="00EC297C" w:rsidRPr="00DA4916">
        <w:rPr>
          <w:rFonts w:ascii="Calibri" w:hAnsi="Calibri" w:cs="Calibri"/>
          <w:sz w:val="22"/>
          <w:szCs w:val="22"/>
        </w:rPr>
        <w:t>necessary,</w:t>
      </w:r>
      <w:r w:rsidRPr="00DA4916">
        <w:rPr>
          <w:rFonts w:ascii="Calibri" w:hAnsi="Calibri" w:cs="Calibri"/>
          <w:sz w:val="22"/>
          <w:szCs w:val="22"/>
        </w:rPr>
        <w:t xml:space="preserve"> we may ask you to speak to them. This will take up to 4 days from receiving their reply.</w:t>
      </w:r>
    </w:p>
    <w:p w14:paraId="171D2440" w14:textId="77777777" w:rsidR="00B06EDE" w:rsidRPr="00DA4916" w:rsidRDefault="00B06EDE">
      <w:pPr>
        <w:jc w:val="both"/>
        <w:rPr>
          <w:rFonts w:ascii="Calibri" w:hAnsi="Calibri" w:cs="Calibri"/>
          <w:sz w:val="22"/>
          <w:szCs w:val="22"/>
        </w:rPr>
      </w:pPr>
    </w:p>
    <w:p w14:paraId="54046A1D" w14:textId="77777777" w:rsidR="00B06EDE" w:rsidRPr="00DA4916" w:rsidRDefault="00B06EDE">
      <w:pPr>
        <w:ind w:left="720" w:hanging="720"/>
        <w:jc w:val="both"/>
        <w:rPr>
          <w:rFonts w:ascii="Calibri" w:hAnsi="Calibri" w:cs="Calibri"/>
          <w:sz w:val="22"/>
          <w:szCs w:val="22"/>
        </w:rPr>
      </w:pPr>
      <w:r w:rsidRPr="00DA4916">
        <w:rPr>
          <w:rFonts w:ascii="Calibri" w:hAnsi="Calibri" w:cs="Calibri"/>
          <w:sz w:val="22"/>
          <w:szCs w:val="22"/>
        </w:rPr>
        <w:t>5.</w:t>
      </w:r>
      <w:r w:rsidRPr="00DA4916">
        <w:rPr>
          <w:rFonts w:ascii="Calibri" w:hAnsi="Calibri" w:cs="Calibri"/>
          <w:sz w:val="22"/>
          <w:szCs w:val="22"/>
        </w:rPr>
        <w:tab/>
      </w:r>
      <w:r w:rsidR="001308C2" w:rsidRPr="00DA4916">
        <w:rPr>
          <w:rFonts w:ascii="Calibri" w:hAnsi="Calibri" w:cs="Calibri"/>
          <w:sz w:val="22"/>
          <w:szCs w:val="22"/>
        </w:rPr>
        <w:t xml:space="preserve">Mario </w:t>
      </w:r>
      <w:r w:rsidR="00B260D5" w:rsidRPr="00DA4916">
        <w:rPr>
          <w:rFonts w:ascii="Calibri" w:hAnsi="Calibri" w:cs="Calibri"/>
          <w:sz w:val="22"/>
          <w:szCs w:val="22"/>
        </w:rPr>
        <w:t xml:space="preserve">Giordano will then invite you to meet </w:t>
      </w:r>
      <w:r w:rsidRPr="00DA4916">
        <w:rPr>
          <w:rFonts w:ascii="Calibri" w:hAnsi="Calibri" w:cs="Calibri"/>
          <w:sz w:val="22"/>
          <w:szCs w:val="22"/>
        </w:rPr>
        <w:t>h</w:t>
      </w:r>
      <w:r w:rsidR="001308C2" w:rsidRPr="00DA4916">
        <w:rPr>
          <w:rFonts w:ascii="Calibri" w:hAnsi="Calibri" w:cs="Calibri"/>
          <w:sz w:val="22"/>
          <w:szCs w:val="22"/>
        </w:rPr>
        <w:t>im</w:t>
      </w:r>
      <w:r w:rsidRPr="00DA4916">
        <w:rPr>
          <w:rFonts w:ascii="Calibri" w:hAnsi="Calibri" w:cs="Calibri"/>
          <w:sz w:val="22"/>
          <w:szCs w:val="22"/>
        </w:rPr>
        <w:t xml:space="preserve"> to discuss and hop</w:t>
      </w:r>
      <w:r w:rsidR="001308C2" w:rsidRPr="00DA4916">
        <w:rPr>
          <w:rFonts w:ascii="Calibri" w:hAnsi="Calibri" w:cs="Calibri"/>
          <w:sz w:val="22"/>
          <w:szCs w:val="22"/>
        </w:rPr>
        <w:t>efully resolve your complaint. H</w:t>
      </w:r>
      <w:r w:rsidRPr="00DA4916">
        <w:rPr>
          <w:rFonts w:ascii="Calibri" w:hAnsi="Calibri" w:cs="Calibri"/>
          <w:sz w:val="22"/>
          <w:szCs w:val="22"/>
        </w:rPr>
        <w:t xml:space="preserve">e will do this within </w:t>
      </w:r>
      <w:r w:rsidRPr="00DA4916">
        <w:rPr>
          <w:rFonts w:ascii="Calibri" w:hAnsi="Calibri" w:cs="Calibri"/>
          <w:i/>
          <w:sz w:val="22"/>
          <w:szCs w:val="22"/>
        </w:rPr>
        <w:t>5</w:t>
      </w:r>
      <w:r w:rsidRPr="00DA4916">
        <w:rPr>
          <w:rFonts w:ascii="Calibri" w:hAnsi="Calibri" w:cs="Calibri"/>
          <w:sz w:val="22"/>
          <w:szCs w:val="22"/>
        </w:rPr>
        <w:t xml:space="preserve"> days of the end of our investigation.</w:t>
      </w:r>
    </w:p>
    <w:p w14:paraId="4867C396" w14:textId="77777777" w:rsidR="00B06EDE" w:rsidRPr="00DA4916" w:rsidRDefault="00B06EDE">
      <w:pPr>
        <w:jc w:val="both"/>
        <w:rPr>
          <w:rFonts w:ascii="Calibri" w:hAnsi="Calibri" w:cs="Calibri"/>
          <w:sz w:val="22"/>
          <w:szCs w:val="22"/>
        </w:rPr>
      </w:pPr>
    </w:p>
    <w:p w14:paraId="4FC71E4B" w14:textId="77777777" w:rsidR="00B06EDE" w:rsidRPr="00DA4916" w:rsidRDefault="00B06EDE">
      <w:pPr>
        <w:ind w:left="720" w:hanging="720"/>
        <w:jc w:val="both"/>
        <w:rPr>
          <w:rFonts w:ascii="Calibri" w:hAnsi="Calibri" w:cs="Calibri"/>
          <w:sz w:val="22"/>
          <w:szCs w:val="22"/>
        </w:rPr>
      </w:pPr>
      <w:r w:rsidRPr="00DA4916">
        <w:rPr>
          <w:rFonts w:ascii="Calibri" w:hAnsi="Calibri" w:cs="Calibri"/>
          <w:sz w:val="22"/>
          <w:szCs w:val="22"/>
        </w:rPr>
        <w:t>6.</w:t>
      </w:r>
      <w:r w:rsidRPr="00DA4916">
        <w:rPr>
          <w:rFonts w:ascii="Calibri" w:hAnsi="Calibri" w:cs="Calibri"/>
          <w:sz w:val="22"/>
          <w:szCs w:val="22"/>
        </w:rPr>
        <w:tab/>
        <w:t xml:space="preserve">Within 2 days of the meeting </w:t>
      </w:r>
      <w:r w:rsidR="001308C2" w:rsidRPr="00DA4916">
        <w:rPr>
          <w:rFonts w:ascii="Calibri" w:hAnsi="Calibri" w:cs="Calibri"/>
          <w:sz w:val="22"/>
          <w:szCs w:val="22"/>
        </w:rPr>
        <w:t xml:space="preserve">Mario </w:t>
      </w:r>
      <w:r w:rsidR="00B260D5" w:rsidRPr="00DA4916">
        <w:rPr>
          <w:rFonts w:ascii="Calibri" w:hAnsi="Calibri" w:cs="Calibri"/>
          <w:sz w:val="22"/>
          <w:szCs w:val="22"/>
        </w:rPr>
        <w:t xml:space="preserve">Giordano </w:t>
      </w:r>
      <w:r w:rsidRPr="00DA4916">
        <w:rPr>
          <w:rFonts w:ascii="Calibri" w:hAnsi="Calibri" w:cs="Calibri"/>
          <w:sz w:val="22"/>
          <w:szCs w:val="22"/>
        </w:rPr>
        <w:t>will write to you to confirm what took place and any solutions he has agreed with you.</w:t>
      </w:r>
    </w:p>
    <w:p w14:paraId="24E2040E" w14:textId="77777777" w:rsidR="00B06EDE" w:rsidRPr="00DA4916" w:rsidRDefault="00B06EDE">
      <w:pPr>
        <w:jc w:val="both"/>
        <w:rPr>
          <w:rFonts w:ascii="Calibri" w:hAnsi="Calibri" w:cs="Calibri"/>
          <w:sz w:val="22"/>
          <w:szCs w:val="22"/>
        </w:rPr>
      </w:pPr>
    </w:p>
    <w:p w14:paraId="0DC25AA4" w14:textId="77777777" w:rsidR="00B06EDE" w:rsidRPr="00DA4916" w:rsidRDefault="00B06EDE">
      <w:pPr>
        <w:ind w:left="720"/>
        <w:jc w:val="both"/>
        <w:rPr>
          <w:rFonts w:ascii="Calibri" w:hAnsi="Calibri" w:cs="Calibri"/>
          <w:sz w:val="22"/>
          <w:szCs w:val="22"/>
        </w:rPr>
      </w:pPr>
      <w:r w:rsidRPr="00DA4916">
        <w:rPr>
          <w:rFonts w:ascii="Calibri" w:hAnsi="Calibri" w:cs="Calibri"/>
          <w:sz w:val="22"/>
          <w:szCs w:val="22"/>
        </w:rPr>
        <w:lastRenderedPageBreak/>
        <w:t xml:space="preserve">If you do not want a meeting or it is not possible, </w:t>
      </w:r>
      <w:r w:rsidR="001308C2" w:rsidRPr="00DA4916">
        <w:rPr>
          <w:rFonts w:ascii="Calibri" w:hAnsi="Calibri" w:cs="Calibri"/>
          <w:sz w:val="22"/>
          <w:szCs w:val="22"/>
        </w:rPr>
        <w:t xml:space="preserve">Mario </w:t>
      </w:r>
      <w:r w:rsidR="00B260D5" w:rsidRPr="00DA4916">
        <w:rPr>
          <w:rFonts w:ascii="Calibri" w:hAnsi="Calibri" w:cs="Calibri"/>
          <w:sz w:val="22"/>
          <w:szCs w:val="22"/>
        </w:rPr>
        <w:t>Giordano</w:t>
      </w:r>
      <w:r w:rsidRPr="00DA4916">
        <w:rPr>
          <w:rFonts w:ascii="Calibri" w:hAnsi="Calibri" w:cs="Calibri"/>
          <w:sz w:val="22"/>
          <w:szCs w:val="22"/>
        </w:rPr>
        <w:t xml:space="preserve"> will send you a detailed reply to yo</w:t>
      </w:r>
      <w:r w:rsidR="00B260D5" w:rsidRPr="00DA4916">
        <w:rPr>
          <w:rFonts w:ascii="Calibri" w:hAnsi="Calibri" w:cs="Calibri"/>
          <w:sz w:val="22"/>
          <w:szCs w:val="22"/>
        </w:rPr>
        <w:t xml:space="preserve">ur complaint. This will include </w:t>
      </w:r>
      <w:r w:rsidRPr="00DA4916">
        <w:rPr>
          <w:rFonts w:ascii="Calibri" w:hAnsi="Calibri" w:cs="Calibri"/>
          <w:sz w:val="22"/>
          <w:szCs w:val="22"/>
        </w:rPr>
        <w:t>h</w:t>
      </w:r>
      <w:r w:rsidR="001308C2" w:rsidRPr="00DA4916">
        <w:rPr>
          <w:rFonts w:ascii="Calibri" w:hAnsi="Calibri" w:cs="Calibri"/>
          <w:sz w:val="22"/>
          <w:szCs w:val="22"/>
        </w:rPr>
        <w:t>is</w:t>
      </w:r>
      <w:r w:rsidRPr="00DA4916">
        <w:rPr>
          <w:rFonts w:ascii="Calibri" w:hAnsi="Calibri" w:cs="Calibri"/>
          <w:sz w:val="22"/>
          <w:szCs w:val="22"/>
        </w:rPr>
        <w:t xml:space="preserve"> suggest</w:t>
      </w:r>
      <w:r w:rsidR="001308C2" w:rsidRPr="00DA4916">
        <w:rPr>
          <w:rFonts w:ascii="Calibri" w:hAnsi="Calibri" w:cs="Calibri"/>
          <w:sz w:val="22"/>
          <w:szCs w:val="22"/>
        </w:rPr>
        <w:t>ions for resolving the matter. H</w:t>
      </w:r>
      <w:r w:rsidRPr="00DA4916">
        <w:rPr>
          <w:rFonts w:ascii="Calibri" w:hAnsi="Calibri" w:cs="Calibri"/>
          <w:sz w:val="22"/>
          <w:szCs w:val="22"/>
        </w:rPr>
        <w:t>e will do t</w:t>
      </w:r>
      <w:r w:rsidR="00B260D5" w:rsidRPr="00DA4916">
        <w:rPr>
          <w:rFonts w:ascii="Calibri" w:hAnsi="Calibri" w:cs="Calibri"/>
          <w:sz w:val="22"/>
          <w:szCs w:val="22"/>
        </w:rPr>
        <w:t xml:space="preserve">his within 5 days of completing </w:t>
      </w:r>
      <w:r w:rsidRPr="00DA4916">
        <w:rPr>
          <w:rFonts w:ascii="Calibri" w:hAnsi="Calibri" w:cs="Calibri"/>
          <w:sz w:val="22"/>
          <w:szCs w:val="22"/>
        </w:rPr>
        <w:t>h</w:t>
      </w:r>
      <w:r w:rsidR="001308C2" w:rsidRPr="00DA4916">
        <w:rPr>
          <w:rFonts w:ascii="Calibri" w:hAnsi="Calibri" w:cs="Calibri"/>
          <w:sz w:val="22"/>
          <w:szCs w:val="22"/>
        </w:rPr>
        <w:t>is</w:t>
      </w:r>
      <w:r w:rsidRPr="00DA4916">
        <w:rPr>
          <w:rFonts w:ascii="Calibri" w:hAnsi="Calibri" w:cs="Calibri"/>
          <w:sz w:val="22"/>
          <w:szCs w:val="22"/>
        </w:rPr>
        <w:t xml:space="preserve"> investigation.</w:t>
      </w:r>
    </w:p>
    <w:p w14:paraId="741BF8FA" w14:textId="77777777" w:rsidR="00317A15" w:rsidRPr="00DA4916" w:rsidRDefault="00317A15">
      <w:pPr>
        <w:jc w:val="both"/>
        <w:rPr>
          <w:rFonts w:ascii="Calibri" w:hAnsi="Calibri" w:cs="Calibri"/>
          <w:sz w:val="22"/>
          <w:szCs w:val="22"/>
        </w:rPr>
      </w:pPr>
    </w:p>
    <w:p w14:paraId="702B7FE2" w14:textId="77777777" w:rsidR="00B06EDE" w:rsidRPr="00DA4916" w:rsidRDefault="00B06EDE" w:rsidP="00317A15">
      <w:pPr>
        <w:numPr>
          <w:ilvl w:val="0"/>
          <w:numId w:val="2"/>
        </w:numPr>
        <w:ind w:hanging="720"/>
        <w:jc w:val="both"/>
        <w:rPr>
          <w:rFonts w:ascii="Calibri" w:hAnsi="Calibri" w:cs="Calibri"/>
          <w:i/>
          <w:sz w:val="22"/>
          <w:szCs w:val="22"/>
        </w:rPr>
      </w:pPr>
      <w:r w:rsidRPr="00DA4916">
        <w:rPr>
          <w:rFonts w:ascii="Calibri" w:hAnsi="Calibri" w:cs="Calibri"/>
          <w:sz w:val="22"/>
          <w:szCs w:val="22"/>
        </w:rPr>
        <w:t xml:space="preserve">At this </w:t>
      </w:r>
      <w:r w:rsidR="00B63AC4" w:rsidRPr="00DA4916">
        <w:rPr>
          <w:rFonts w:ascii="Calibri" w:hAnsi="Calibri" w:cs="Calibri"/>
          <w:sz w:val="22"/>
          <w:szCs w:val="22"/>
        </w:rPr>
        <w:t>stage if</w:t>
      </w:r>
      <w:r w:rsidRPr="00DA4916">
        <w:rPr>
          <w:rFonts w:ascii="Calibri" w:hAnsi="Calibri" w:cs="Calibri"/>
          <w:sz w:val="22"/>
          <w:szCs w:val="22"/>
        </w:rPr>
        <w:t xml:space="preserve"> you are still n</w:t>
      </w:r>
      <w:r w:rsidR="00317A15" w:rsidRPr="00DA4916">
        <w:rPr>
          <w:rFonts w:ascii="Calibri" w:hAnsi="Calibri" w:cs="Calibri"/>
          <w:sz w:val="22"/>
          <w:szCs w:val="22"/>
        </w:rPr>
        <w:t xml:space="preserve">ot satisfied you can write to </w:t>
      </w:r>
      <w:r w:rsidRPr="00DA4916">
        <w:rPr>
          <w:rFonts w:ascii="Calibri" w:hAnsi="Calibri" w:cs="Calibri"/>
          <w:sz w:val="22"/>
          <w:szCs w:val="22"/>
        </w:rPr>
        <w:t xml:space="preserve">us again. Another Director of the company will review </w:t>
      </w:r>
      <w:r w:rsidR="001308C2" w:rsidRPr="00DA4916">
        <w:rPr>
          <w:rFonts w:ascii="Calibri" w:hAnsi="Calibri" w:cs="Calibri"/>
          <w:sz w:val="22"/>
          <w:szCs w:val="22"/>
        </w:rPr>
        <w:t xml:space="preserve">Mario </w:t>
      </w:r>
      <w:r w:rsidR="00B260D5" w:rsidRPr="00DA4916">
        <w:rPr>
          <w:rFonts w:ascii="Calibri" w:hAnsi="Calibri" w:cs="Calibri"/>
          <w:sz w:val="22"/>
          <w:szCs w:val="22"/>
        </w:rPr>
        <w:t>Giordano</w:t>
      </w:r>
      <w:r w:rsidRPr="00DA4916">
        <w:rPr>
          <w:rFonts w:ascii="Calibri" w:hAnsi="Calibri" w:cs="Calibri"/>
          <w:sz w:val="22"/>
          <w:szCs w:val="22"/>
        </w:rPr>
        <w:t>’s decision within 10 days</w:t>
      </w:r>
      <w:r w:rsidR="00317A15" w:rsidRPr="00DA4916">
        <w:rPr>
          <w:rFonts w:ascii="Calibri" w:hAnsi="Calibri" w:cs="Calibri"/>
          <w:sz w:val="22"/>
          <w:szCs w:val="22"/>
        </w:rPr>
        <w:t>.</w:t>
      </w:r>
      <w:r w:rsidRPr="00DA4916">
        <w:rPr>
          <w:rFonts w:ascii="Calibri" w:hAnsi="Calibri" w:cs="Calibri"/>
          <w:i/>
          <w:sz w:val="22"/>
          <w:szCs w:val="22"/>
        </w:rPr>
        <w:t xml:space="preserve"> </w:t>
      </w:r>
    </w:p>
    <w:p w14:paraId="4FD6050D" w14:textId="77777777" w:rsidR="00B06EDE" w:rsidRPr="00DA4916" w:rsidRDefault="00B06EDE">
      <w:pPr>
        <w:jc w:val="both"/>
        <w:rPr>
          <w:rFonts w:ascii="Calibri" w:hAnsi="Calibri" w:cs="Calibri"/>
          <w:sz w:val="22"/>
          <w:szCs w:val="22"/>
        </w:rPr>
      </w:pPr>
    </w:p>
    <w:p w14:paraId="608C989D" w14:textId="77777777" w:rsidR="00B06EDE" w:rsidRPr="00DA4916" w:rsidRDefault="00317A15">
      <w:pPr>
        <w:ind w:left="720" w:hanging="720"/>
        <w:jc w:val="both"/>
        <w:rPr>
          <w:rFonts w:ascii="Calibri" w:hAnsi="Calibri" w:cs="Calibri"/>
          <w:sz w:val="22"/>
          <w:szCs w:val="22"/>
        </w:rPr>
      </w:pPr>
      <w:r w:rsidRPr="00DA4916">
        <w:rPr>
          <w:rFonts w:ascii="Calibri" w:hAnsi="Calibri" w:cs="Calibri"/>
          <w:sz w:val="22"/>
          <w:szCs w:val="22"/>
        </w:rPr>
        <w:t>8.</w:t>
      </w:r>
      <w:r w:rsidRPr="00DA4916">
        <w:rPr>
          <w:rFonts w:ascii="Calibri" w:hAnsi="Calibri" w:cs="Calibri"/>
          <w:sz w:val="22"/>
          <w:szCs w:val="22"/>
        </w:rPr>
        <w:tab/>
      </w:r>
      <w:r w:rsidR="00B06EDE" w:rsidRPr="00DA4916">
        <w:rPr>
          <w:rFonts w:ascii="Calibri" w:hAnsi="Calibri" w:cs="Calibri"/>
          <w:sz w:val="22"/>
          <w:szCs w:val="22"/>
        </w:rPr>
        <w:t>We will let you know of the outcome of this review within 5 days of the end of the review. We will write to you confirming our final position on your compl</w:t>
      </w:r>
      <w:r w:rsidRPr="00DA4916">
        <w:rPr>
          <w:rFonts w:ascii="Calibri" w:hAnsi="Calibri" w:cs="Calibri"/>
          <w:sz w:val="22"/>
          <w:szCs w:val="22"/>
        </w:rPr>
        <w:t>aint and explaining our reasons</w:t>
      </w:r>
      <w:bookmarkStart w:id="0" w:name="_Hlk503773534"/>
      <w:r w:rsidR="00B06EDE" w:rsidRPr="00DA4916">
        <w:rPr>
          <w:rFonts w:ascii="Calibri" w:hAnsi="Calibri" w:cs="Calibri"/>
          <w:sz w:val="22"/>
          <w:szCs w:val="22"/>
        </w:rPr>
        <w:t>.</w:t>
      </w:r>
      <w:r w:rsidR="00B06EDE" w:rsidRPr="00DA4916">
        <w:rPr>
          <w:rFonts w:ascii="Calibri" w:hAnsi="Calibri" w:cs="Calibri"/>
          <w:i/>
          <w:sz w:val="22"/>
          <w:szCs w:val="22"/>
        </w:rPr>
        <w:t xml:space="preserve"> </w:t>
      </w:r>
      <w:r w:rsidR="00B06EDE" w:rsidRPr="00DA4916">
        <w:rPr>
          <w:rFonts w:ascii="Calibri" w:hAnsi="Calibri" w:cs="Calibri"/>
          <w:sz w:val="22"/>
          <w:szCs w:val="22"/>
        </w:rPr>
        <w:t xml:space="preserve">If you are still not satisfied, you can contact the Employment Agencies Standards </w:t>
      </w:r>
      <w:r w:rsidR="00D5152C" w:rsidRPr="00DA4916">
        <w:rPr>
          <w:rFonts w:ascii="Calibri" w:hAnsi="Calibri" w:cs="Calibri"/>
          <w:sz w:val="22"/>
          <w:szCs w:val="22"/>
        </w:rPr>
        <w:t>Inspectorate</w:t>
      </w:r>
      <w:r w:rsidR="00B06EDE" w:rsidRPr="00DA4916">
        <w:rPr>
          <w:rFonts w:ascii="Calibri" w:hAnsi="Calibri" w:cs="Calibri"/>
          <w:sz w:val="22"/>
          <w:szCs w:val="22"/>
        </w:rPr>
        <w:t xml:space="preserve"> at the Department </w:t>
      </w:r>
      <w:r w:rsidR="00D5152C" w:rsidRPr="00DA4916">
        <w:rPr>
          <w:rFonts w:ascii="Calibri" w:hAnsi="Calibri" w:cs="Calibri"/>
          <w:sz w:val="22"/>
          <w:szCs w:val="22"/>
        </w:rPr>
        <w:t xml:space="preserve">for Business </w:t>
      </w:r>
      <w:r w:rsidR="00531D06" w:rsidRPr="00DA4916">
        <w:rPr>
          <w:rFonts w:ascii="Calibri" w:hAnsi="Calibri" w:cs="Calibri"/>
          <w:sz w:val="22"/>
          <w:szCs w:val="22"/>
        </w:rPr>
        <w:t>and Trade</w:t>
      </w:r>
      <w:r w:rsidR="007A3351" w:rsidRPr="00DA4916">
        <w:rPr>
          <w:rFonts w:ascii="Calibri" w:hAnsi="Calibri" w:cs="Calibri"/>
          <w:sz w:val="22"/>
          <w:szCs w:val="22"/>
        </w:rPr>
        <w:t xml:space="preserve"> </w:t>
      </w:r>
      <w:r w:rsidR="00B06EDE" w:rsidRPr="00DA4916">
        <w:rPr>
          <w:rFonts w:ascii="Calibri" w:hAnsi="Calibri" w:cs="Calibri"/>
          <w:sz w:val="22"/>
          <w:szCs w:val="22"/>
        </w:rPr>
        <w:t xml:space="preserve">or the REC, the industry trade association, of which we are a member by writing to the </w:t>
      </w:r>
      <w:r w:rsidR="00853FF5" w:rsidRPr="00DA4916">
        <w:rPr>
          <w:rFonts w:ascii="Calibri" w:hAnsi="Calibri" w:cs="Calibri"/>
          <w:sz w:val="22"/>
          <w:szCs w:val="22"/>
        </w:rPr>
        <w:t>Consultancy and Compliance</w:t>
      </w:r>
      <w:r w:rsidR="00B06EDE" w:rsidRPr="00DA4916">
        <w:rPr>
          <w:rFonts w:ascii="Calibri" w:hAnsi="Calibri" w:cs="Calibri"/>
          <w:sz w:val="22"/>
          <w:szCs w:val="22"/>
        </w:rPr>
        <w:t xml:space="preserve"> </w:t>
      </w:r>
      <w:r w:rsidR="003B57E0" w:rsidRPr="00DA4916">
        <w:rPr>
          <w:rFonts w:ascii="Calibri" w:hAnsi="Calibri" w:cs="Calibri"/>
          <w:sz w:val="22"/>
          <w:szCs w:val="22"/>
        </w:rPr>
        <w:t>Team</w:t>
      </w:r>
      <w:r w:rsidR="00B06EDE" w:rsidRPr="00DA4916">
        <w:rPr>
          <w:rFonts w:ascii="Calibri" w:hAnsi="Calibri" w:cs="Calibri"/>
          <w:sz w:val="22"/>
          <w:szCs w:val="22"/>
        </w:rPr>
        <w:t xml:space="preserve">, REC, </w:t>
      </w:r>
      <w:r w:rsidR="00531D06" w:rsidRPr="00DA4916">
        <w:rPr>
          <w:rFonts w:ascii="Calibri" w:hAnsi="Calibri" w:cs="Calibri"/>
          <w:sz w:val="22"/>
          <w:szCs w:val="22"/>
        </w:rPr>
        <w:t>20 Queen Elizabeth Street</w:t>
      </w:r>
      <w:r w:rsidR="005D7D92" w:rsidRPr="00DA4916">
        <w:rPr>
          <w:rFonts w:ascii="Calibri" w:hAnsi="Calibri" w:cs="Calibri"/>
          <w:sz w:val="22"/>
          <w:szCs w:val="22"/>
        </w:rPr>
        <w:t xml:space="preserve">, London, SE1 </w:t>
      </w:r>
      <w:r w:rsidR="00531D06" w:rsidRPr="00DA4916">
        <w:rPr>
          <w:rFonts w:ascii="Calibri" w:hAnsi="Calibri" w:cs="Calibri"/>
          <w:sz w:val="22"/>
          <w:szCs w:val="22"/>
        </w:rPr>
        <w:t>2LS.</w:t>
      </w:r>
    </w:p>
    <w:bookmarkEnd w:id="0"/>
    <w:p w14:paraId="0CC7B786" w14:textId="77777777" w:rsidR="00B06EDE" w:rsidRPr="00DA4916" w:rsidRDefault="00B06EDE">
      <w:pPr>
        <w:jc w:val="both"/>
        <w:rPr>
          <w:rFonts w:ascii="Calibri" w:hAnsi="Calibri" w:cs="Calibri"/>
          <w:sz w:val="22"/>
          <w:szCs w:val="22"/>
        </w:rPr>
      </w:pPr>
    </w:p>
    <w:p w14:paraId="64D84627" w14:textId="77777777" w:rsidR="00B06EDE" w:rsidRPr="00DA4916" w:rsidRDefault="00B06EDE">
      <w:pPr>
        <w:jc w:val="both"/>
        <w:rPr>
          <w:rFonts w:ascii="Calibri" w:hAnsi="Calibri" w:cs="Calibri"/>
          <w:sz w:val="22"/>
          <w:szCs w:val="22"/>
        </w:rPr>
      </w:pPr>
      <w:r w:rsidRPr="00DA4916">
        <w:rPr>
          <w:rFonts w:ascii="Calibri" w:hAnsi="Calibri" w:cs="Calibri"/>
          <w:sz w:val="22"/>
          <w:szCs w:val="22"/>
        </w:rPr>
        <w:t xml:space="preserve">If we </w:t>
      </w:r>
      <w:r w:rsidR="00B63AC4" w:rsidRPr="00DA4916">
        <w:rPr>
          <w:rFonts w:ascii="Calibri" w:hAnsi="Calibri" w:cs="Calibri"/>
          <w:sz w:val="22"/>
          <w:szCs w:val="22"/>
        </w:rPr>
        <w:t>must</w:t>
      </w:r>
      <w:r w:rsidRPr="00DA4916">
        <w:rPr>
          <w:rFonts w:ascii="Calibri" w:hAnsi="Calibri" w:cs="Calibri"/>
          <w:sz w:val="22"/>
          <w:szCs w:val="22"/>
        </w:rPr>
        <w:t xml:space="preserve"> change any of the time scales above, we will let you know and explain why.</w:t>
      </w:r>
    </w:p>
    <w:p w14:paraId="58082207" w14:textId="77777777" w:rsidR="0023776E" w:rsidRPr="00DA4916" w:rsidRDefault="0023776E">
      <w:pPr>
        <w:jc w:val="both"/>
        <w:rPr>
          <w:rFonts w:ascii="Calibri" w:hAnsi="Calibri" w:cs="Calibri"/>
          <w:sz w:val="22"/>
          <w:szCs w:val="22"/>
        </w:rPr>
      </w:pPr>
    </w:p>
    <w:p w14:paraId="4B0E5AE8" w14:textId="77777777" w:rsidR="0023776E" w:rsidRPr="00DA4916" w:rsidRDefault="0023776E">
      <w:pPr>
        <w:jc w:val="both"/>
        <w:rPr>
          <w:rFonts w:ascii="Calibri" w:hAnsi="Calibri" w:cs="Calibri"/>
          <w:sz w:val="22"/>
          <w:szCs w:val="22"/>
        </w:rPr>
      </w:pPr>
      <w:r w:rsidRPr="00DA4916">
        <w:rPr>
          <w:rFonts w:ascii="Calibri" w:hAnsi="Calibri" w:cs="Calibri"/>
          <w:sz w:val="22"/>
          <w:szCs w:val="22"/>
        </w:rPr>
        <w:t>Please see our AWR policy for further information on any complaint based around AWR.</w:t>
      </w:r>
    </w:p>
    <w:p w14:paraId="00C2537F" w14:textId="77777777" w:rsidR="00A62E60" w:rsidRPr="00DA4916" w:rsidRDefault="00A62E60">
      <w:pPr>
        <w:jc w:val="both"/>
        <w:rPr>
          <w:rFonts w:ascii="Calibri" w:hAnsi="Calibri" w:cs="Calibri"/>
          <w:sz w:val="22"/>
          <w:szCs w:val="22"/>
        </w:rPr>
      </w:pPr>
    </w:p>
    <w:p w14:paraId="3A09E11D" w14:textId="77777777" w:rsidR="00C67693" w:rsidRPr="001A55EE" w:rsidRDefault="00A62E60" w:rsidP="00C67693">
      <w:pPr>
        <w:jc w:val="both"/>
        <w:rPr>
          <w:b/>
          <w:sz w:val="20"/>
          <w:szCs w:val="20"/>
        </w:rPr>
      </w:pPr>
      <w:r w:rsidRPr="00DA4916">
        <w:rPr>
          <w:rFonts w:ascii="Calibri" w:hAnsi="Calibri" w:cs="Calibri"/>
          <w:b/>
          <w:sz w:val="22"/>
          <w:szCs w:val="22"/>
        </w:rPr>
        <w:t xml:space="preserve">NOTE: </w:t>
      </w:r>
      <w:r w:rsidRPr="00DA4916">
        <w:rPr>
          <w:rFonts w:ascii="Calibri" w:hAnsi="Calibri" w:cs="Calibri"/>
          <w:sz w:val="22"/>
          <w:szCs w:val="22"/>
        </w:rPr>
        <w:t xml:space="preserve"> </w:t>
      </w:r>
      <w:r w:rsidRPr="00DA4916">
        <w:rPr>
          <w:rFonts w:ascii="Calibri" w:hAnsi="Calibri" w:cs="Calibri"/>
          <w:b/>
          <w:sz w:val="22"/>
          <w:szCs w:val="22"/>
        </w:rPr>
        <w:t>In any event, we will</w:t>
      </w:r>
      <w:r w:rsidRPr="00B260D5">
        <w:rPr>
          <w:b/>
          <w:sz w:val="20"/>
          <w:szCs w:val="20"/>
        </w:rPr>
        <w:t xml:space="preserve"> comply with any statutory procedures that may relate to your complaint</w:t>
      </w:r>
      <w:r>
        <w:rPr>
          <w:b/>
          <w:sz w:val="20"/>
          <w:szCs w:val="20"/>
        </w:rPr>
        <w:t>.</w:t>
      </w:r>
    </w:p>
    <w:sectPr w:rsidR="00C67693" w:rsidRPr="001A55EE" w:rsidSect="0023776E">
      <w:headerReference w:type="even" r:id="rId11"/>
      <w:headerReference w:type="default" r:id="rId12"/>
      <w:footerReference w:type="even" r:id="rId13"/>
      <w:footerReference w:type="default" r:id="rId14"/>
      <w:headerReference w:type="first" r:id="rId15"/>
      <w:footerReference w:type="first" r:id="rId16"/>
      <w:pgSz w:w="12240" w:h="15840" w:code="1"/>
      <w:pgMar w:top="794" w:right="794" w:bottom="680" w:left="794" w:header="720" w:footer="720" w:gutter="0"/>
      <w:paperSrc w:first="15" w:other="15"/>
      <w:cols w:space="708"/>
      <w:noEndnote/>
      <w:docGrid w:linePitch="1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B1500" w14:textId="77777777" w:rsidR="00B9137D" w:rsidRDefault="00B9137D">
      <w:r>
        <w:separator/>
      </w:r>
    </w:p>
  </w:endnote>
  <w:endnote w:type="continuationSeparator" w:id="0">
    <w:p w14:paraId="152B018B" w14:textId="77777777" w:rsidR="00B9137D" w:rsidRDefault="00B9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4E20" w14:textId="77777777" w:rsidR="00DD396C" w:rsidRDefault="00DD39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8456F" w14:textId="2DF28F22" w:rsidR="001A55EE" w:rsidRDefault="00B63AC4">
    <w:pPr>
      <w:pStyle w:val="Footer"/>
    </w:pPr>
    <w:r>
      <w:tab/>
      <w:t xml:space="preserve">Last reviewed </w:t>
    </w:r>
    <w:r w:rsidR="00DD396C">
      <w:t>01/04/2026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3C76" w14:textId="77777777" w:rsidR="00DD396C" w:rsidRDefault="00DD39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30207" w14:textId="77777777" w:rsidR="00B9137D" w:rsidRDefault="00B9137D">
      <w:r>
        <w:separator/>
      </w:r>
    </w:p>
  </w:footnote>
  <w:footnote w:type="continuationSeparator" w:id="0">
    <w:p w14:paraId="16A607EE" w14:textId="77777777" w:rsidR="00B9137D" w:rsidRDefault="00B91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4074C" w14:textId="77777777" w:rsidR="00DD396C" w:rsidRDefault="00DD39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DEC75" w14:textId="77777777" w:rsidR="00DD396C" w:rsidRDefault="00DD39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CD4CF" w14:textId="77777777" w:rsidR="00DD396C" w:rsidRDefault="00DD39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379B5"/>
    <w:multiLevelType w:val="hybridMultilevel"/>
    <w:tmpl w:val="0A26CAB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476E0EB4"/>
    <w:multiLevelType w:val="hybridMultilevel"/>
    <w:tmpl w:val="AEC8DE86"/>
    <w:lvl w:ilvl="0" w:tplc="FFFFFFFF">
      <w:start w:val="7"/>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6BAB3C53"/>
    <w:multiLevelType w:val="hybridMultilevel"/>
    <w:tmpl w:val="EBE0B4A6"/>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7ED86717"/>
    <w:multiLevelType w:val="hybridMultilevel"/>
    <w:tmpl w:val="A9A0F4E2"/>
    <w:lvl w:ilvl="0" w:tplc="138E88D4">
      <w:start w:val="7"/>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7347602">
    <w:abstractNumId w:val="2"/>
  </w:num>
  <w:num w:numId="2" w16cid:durableId="89669580">
    <w:abstractNumId w:val="1"/>
  </w:num>
  <w:num w:numId="3" w16cid:durableId="642200142">
    <w:abstractNumId w:val="3"/>
  </w:num>
  <w:num w:numId="4" w16cid:durableId="283313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5"/>
  <w:drawingGridVerticalSpacing w:val="75"/>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77C"/>
    <w:rsid w:val="00055EFA"/>
    <w:rsid w:val="00064558"/>
    <w:rsid w:val="00083FD4"/>
    <w:rsid w:val="000B5E9E"/>
    <w:rsid w:val="00101082"/>
    <w:rsid w:val="00112480"/>
    <w:rsid w:val="001308C2"/>
    <w:rsid w:val="001327A0"/>
    <w:rsid w:val="00173702"/>
    <w:rsid w:val="00173FB4"/>
    <w:rsid w:val="001A55EE"/>
    <w:rsid w:val="001A7294"/>
    <w:rsid w:val="001B4F4E"/>
    <w:rsid w:val="001C5236"/>
    <w:rsid w:val="002019A3"/>
    <w:rsid w:val="00202645"/>
    <w:rsid w:val="0023776E"/>
    <w:rsid w:val="0024268A"/>
    <w:rsid w:val="002A111A"/>
    <w:rsid w:val="00317A15"/>
    <w:rsid w:val="003502B4"/>
    <w:rsid w:val="003B57E0"/>
    <w:rsid w:val="003E4B57"/>
    <w:rsid w:val="00417D46"/>
    <w:rsid w:val="00445D52"/>
    <w:rsid w:val="004A04D6"/>
    <w:rsid w:val="004C4D6E"/>
    <w:rsid w:val="004F2702"/>
    <w:rsid w:val="00506B9B"/>
    <w:rsid w:val="00531D06"/>
    <w:rsid w:val="0056415F"/>
    <w:rsid w:val="00574CF0"/>
    <w:rsid w:val="0057601E"/>
    <w:rsid w:val="005B4DDC"/>
    <w:rsid w:val="005D7D92"/>
    <w:rsid w:val="005F33DD"/>
    <w:rsid w:val="005F7B0B"/>
    <w:rsid w:val="00632EFE"/>
    <w:rsid w:val="00670FF2"/>
    <w:rsid w:val="00687A69"/>
    <w:rsid w:val="006A2BB5"/>
    <w:rsid w:val="006D3C2F"/>
    <w:rsid w:val="0071631C"/>
    <w:rsid w:val="007A3351"/>
    <w:rsid w:val="007F2AE0"/>
    <w:rsid w:val="00805EB4"/>
    <w:rsid w:val="00837252"/>
    <w:rsid w:val="00853FF5"/>
    <w:rsid w:val="008634D2"/>
    <w:rsid w:val="009234F9"/>
    <w:rsid w:val="0094476E"/>
    <w:rsid w:val="00947EA6"/>
    <w:rsid w:val="0096018D"/>
    <w:rsid w:val="0098736C"/>
    <w:rsid w:val="009A7A52"/>
    <w:rsid w:val="009C1D8F"/>
    <w:rsid w:val="00A10492"/>
    <w:rsid w:val="00A62E60"/>
    <w:rsid w:val="00AB4153"/>
    <w:rsid w:val="00AE6462"/>
    <w:rsid w:val="00B06EDE"/>
    <w:rsid w:val="00B210C9"/>
    <w:rsid w:val="00B227C6"/>
    <w:rsid w:val="00B260D5"/>
    <w:rsid w:val="00B27324"/>
    <w:rsid w:val="00B63AC4"/>
    <w:rsid w:val="00B9137D"/>
    <w:rsid w:val="00B93C5B"/>
    <w:rsid w:val="00BB46BA"/>
    <w:rsid w:val="00BD7D63"/>
    <w:rsid w:val="00C1743B"/>
    <w:rsid w:val="00C27471"/>
    <w:rsid w:val="00C67693"/>
    <w:rsid w:val="00C8130B"/>
    <w:rsid w:val="00C82F1C"/>
    <w:rsid w:val="00C954F5"/>
    <w:rsid w:val="00C96977"/>
    <w:rsid w:val="00CC2706"/>
    <w:rsid w:val="00CC725A"/>
    <w:rsid w:val="00CE0BE6"/>
    <w:rsid w:val="00CE5D0D"/>
    <w:rsid w:val="00CF135C"/>
    <w:rsid w:val="00CF4342"/>
    <w:rsid w:val="00D30C37"/>
    <w:rsid w:val="00D5152C"/>
    <w:rsid w:val="00D63BA9"/>
    <w:rsid w:val="00DA4916"/>
    <w:rsid w:val="00DD396C"/>
    <w:rsid w:val="00E05B87"/>
    <w:rsid w:val="00E236FE"/>
    <w:rsid w:val="00E36FAA"/>
    <w:rsid w:val="00E56717"/>
    <w:rsid w:val="00E659CF"/>
    <w:rsid w:val="00E66B19"/>
    <w:rsid w:val="00EB377C"/>
    <w:rsid w:val="00EC297C"/>
    <w:rsid w:val="00F01281"/>
    <w:rsid w:val="00F80205"/>
    <w:rsid w:val="00FA54BE"/>
    <w:rsid w:val="00FC19F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7B4B61B"/>
  <w15:chartTrackingRefBased/>
  <w15:docId w15:val="{7927FFA7-F0B7-426E-938E-A993861F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7693"/>
    <w:rPr>
      <w:rFonts w:ascii="Arial" w:hAnsi="Arial" w:cs="Arial"/>
      <w:sz w:val="24"/>
      <w:szCs w:val="24"/>
      <w:lang w:eastAsia="en-US"/>
    </w:rPr>
  </w:style>
  <w:style w:type="paragraph" w:styleId="Heading1">
    <w:name w:val="heading 1"/>
    <w:basedOn w:val="Normal"/>
    <w:next w:val="Normal"/>
    <w:qFormat/>
    <w:pPr>
      <w:keepNext/>
      <w:outlineLvl w:val="0"/>
    </w:pPr>
    <w:rPr>
      <w:rFonts w:ascii="Times New Roman" w:hAnsi="Times New Roman" w:cs="Times New Roman"/>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234F9"/>
    <w:pPr>
      <w:tabs>
        <w:tab w:val="center" w:pos="4153"/>
        <w:tab w:val="right" w:pos="8306"/>
      </w:tabs>
    </w:pPr>
  </w:style>
  <w:style w:type="paragraph" w:styleId="Footer">
    <w:name w:val="footer"/>
    <w:basedOn w:val="Normal"/>
    <w:rsid w:val="009234F9"/>
    <w:pPr>
      <w:tabs>
        <w:tab w:val="center" w:pos="4153"/>
        <w:tab w:val="right" w:pos="8306"/>
      </w:tabs>
    </w:pPr>
  </w:style>
  <w:style w:type="character" w:styleId="PageNumber">
    <w:name w:val="page number"/>
    <w:basedOn w:val="DefaultParagraphFont"/>
    <w:rsid w:val="009234F9"/>
  </w:style>
  <w:style w:type="paragraph" w:styleId="ListParagraph">
    <w:name w:val="List Paragraph"/>
    <w:basedOn w:val="Normal"/>
    <w:uiPriority w:val="34"/>
    <w:qFormat/>
    <w:rsid w:val="00FC19F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981DD7A4EDC348B9B3ACCBF99B5987" ma:contentTypeVersion="17" ma:contentTypeDescription="Create a new document." ma:contentTypeScope="" ma:versionID="5d4e9ed85d1f76e7ab193a5382da7d55">
  <xsd:schema xmlns:xsd="http://www.w3.org/2001/XMLSchema" xmlns:xs="http://www.w3.org/2001/XMLSchema" xmlns:p="http://schemas.microsoft.com/office/2006/metadata/properties" xmlns:ns2="ece5a0b6-7814-44d8-82e3-df53ba7419d8" xmlns:ns3="10ed409f-2cbb-49bf-9dff-43a05b3ced45" targetNamespace="http://schemas.microsoft.com/office/2006/metadata/properties" ma:root="true" ma:fieldsID="89b9b00b181a67fcb298d7d6b001c801" ns2:_="" ns3:_="">
    <xsd:import namespace="ece5a0b6-7814-44d8-82e3-df53ba7419d8"/>
    <xsd:import namespace="10ed409f-2cbb-49bf-9dff-43a05b3ced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5a0b6-7814-44d8-82e3-df53ba7419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688eb08-4bed-4d03-b210-5b7ba7aa7d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ed409f-2cbb-49bf-9dff-43a05b3ced4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20c6a4d-05bf-43bd-8bc2-247098b3b252}" ma:internalName="TaxCatchAll" ma:showField="CatchAllData" ma:web="10ed409f-2cbb-49bf-9dff-43a05b3ced4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e5a0b6-7814-44d8-82e3-df53ba7419d8">
      <Terms xmlns="http://schemas.microsoft.com/office/infopath/2007/PartnerControls"/>
    </lcf76f155ced4ddcb4097134ff3c332f>
    <TaxCatchAll xmlns="10ed409f-2cbb-49bf-9dff-43a05b3ced45" xsi:nil="true"/>
  </documentManagement>
</p:properties>
</file>

<file path=customXml/itemProps1.xml><?xml version="1.0" encoding="utf-8"?>
<ds:datastoreItem xmlns:ds="http://schemas.openxmlformats.org/officeDocument/2006/customXml" ds:itemID="{39C6A228-DE30-40A4-8388-06027A9A710E}"/>
</file>

<file path=customXml/itemProps2.xml><?xml version="1.0" encoding="utf-8"?>
<ds:datastoreItem xmlns:ds="http://schemas.openxmlformats.org/officeDocument/2006/customXml" ds:itemID="{FDB72007-28B4-4E1C-9D21-29091E9E2402}">
  <ds:schemaRefs>
    <ds:schemaRef ds:uri="http://schemas.microsoft.com/sharepoint/v3/contenttype/forms"/>
  </ds:schemaRefs>
</ds:datastoreItem>
</file>

<file path=customXml/itemProps3.xml><?xml version="1.0" encoding="utf-8"?>
<ds:datastoreItem xmlns:ds="http://schemas.openxmlformats.org/officeDocument/2006/customXml" ds:itemID="{F7FD2706-EC3A-40AD-A4DF-6527A4549BD8}">
  <ds:schemaRefs>
    <ds:schemaRef ds:uri="http://schemas.microsoft.com/office/2006/metadata/properties"/>
    <ds:schemaRef ds:uri="http://schemas.microsoft.com/office/infopath/2007/PartnerControls"/>
    <ds:schemaRef ds:uri="ece5a0b6-7814-44d8-82e3-df53ba7419d8"/>
    <ds:schemaRef ds:uri="10ed409f-2cbb-49bf-9dff-43a05b3ced4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Model Complaints Policy and Pre</vt:lpstr>
    </vt:vector>
  </TitlesOfParts>
  <Company>F.R.E.S</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Policy and Pre</dc:title>
  <dc:subject/>
  <dc:creator>System Administrator</dc:creator>
  <cp:keywords/>
  <cp:lastModifiedBy>Sarah Lees</cp:lastModifiedBy>
  <cp:revision>2</cp:revision>
  <cp:lastPrinted>2024-11-12T12:47:00Z</cp:lastPrinted>
  <dcterms:created xsi:type="dcterms:W3CDTF">2026-04-01T11:54:00Z</dcterms:created>
  <dcterms:modified xsi:type="dcterms:W3CDTF">2026-04-01T11:54:00Z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0x01010063981DD7A4EDC348B9B3ACCBF99B5987</vt:lpwstr>
  </property>
</Properties>
</file>